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DFE3" w14:textId="40028C0E" w:rsidR="023A0E31" w:rsidRPr="00FD4C4F" w:rsidRDefault="023A0E31" w:rsidP="023A0E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Nota Stampa</w:t>
      </w:r>
      <w:r w:rsidR="00FD4C4F"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n. </w:t>
      </w:r>
      <w:r w:rsidR="004119E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B654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636A5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61A3DE0A" w14:textId="2323C79F" w:rsidR="023A0E31" w:rsidRDefault="00051735" w:rsidP="023A0E31">
      <w:pPr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La Sede di Oriolo in tour aziendale</w:t>
      </w:r>
    </w:p>
    <w:p w14:paraId="17764C1B" w14:textId="0CC84C91" w:rsidR="023A0E31" w:rsidRDefault="023A0E31" w:rsidP="023A0E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86E21" w14:textId="193CFCE5" w:rsidR="005A2D6E" w:rsidRDefault="005A6EEC" w:rsidP="005A2D6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Alla scoperta del mondo della Produzione locale. Anche nell’Alto Jonio si può fare e l</w:t>
      </w:r>
      <w:r w:rsidR="005A2D6E">
        <w:rPr>
          <w:rFonts w:ascii="Times New Roman" w:eastAsia="Times New Roman" w:hAnsi="Times New Roman" w:cs="Times New Roman"/>
          <w:sz w:val="26"/>
          <w:szCs w:val="26"/>
        </w:rPr>
        <w:t>’Istituto “Ezio Aletti” di Trebisacce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puntualmente lo fa.</w:t>
      </w:r>
    </w:p>
    <w:p w14:paraId="262A4F0A" w14:textId="62B73E23" w:rsidR="005F10DC" w:rsidRPr="005F10DC" w:rsidRDefault="005A6EEC" w:rsidP="005F10D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Stavolta è stata protagonista la Sede distaccata di Oriolo. Le allieve e gli allievi del Corso “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Servizi Commerciali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di Oriolo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si sono recati 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presso l’azienda “Gli Artigiani del Riposo”.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La comitiva oriolese è stata a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ccompagnat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 dai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utor scolastici prof</w:t>
      </w:r>
      <w:r>
        <w:rPr>
          <w:rFonts w:ascii="Times New Roman" w:eastAsia="Times New Roman" w:hAnsi="Times New Roman" w:cs="Times New Roman"/>
          <w:sz w:val="26"/>
          <w:szCs w:val="26"/>
        </w:rPr>
        <w:t>essori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 Massimiliano Briganti e Giuseppe Chippari</w:t>
      </w:r>
      <w:r>
        <w:rPr>
          <w:rFonts w:ascii="Times New Roman" w:eastAsia="Times New Roman" w:hAnsi="Times New Roman" w:cs="Times New Roman"/>
          <w:sz w:val="26"/>
          <w:szCs w:val="26"/>
        </w:rPr>
        <w:t>: il tutto nell’ambito delle attività relative al PCTO, l’ambito progettuale già noto come “Alternanza Scuola Lavoro”</w:t>
      </w:r>
    </w:p>
    <w:p w14:paraId="0F4757F7" w14:textId="77777777" w:rsidR="005A6EEC" w:rsidRDefault="005A6EEC" w:rsidP="005A6EE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La metà di questa visita è stata l’Azienda locale “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Gli Artigiani del Riposo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”, che è una realtà importante del territorio 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specializzata nella produzione di materassi, reti, letti 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cuscini per il settore residenziale ed alberghiero</w:t>
      </w:r>
      <w:r>
        <w:rPr>
          <w:rFonts w:ascii="Times New Roman" w:eastAsia="Times New Roman" w:hAnsi="Times New Roman" w:cs="Times New Roman"/>
          <w:sz w:val="26"/>
          <w:szCs w:val="26"/>
        </w:rPr>
        <w:t>. Il gruppo dell’Aletti ha goduto della squisita ospitalità de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l rappresentante della società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 Sig</w:t>
      </w:r>
      <w:r>
        <w:rPr>
          <w:rFonts w:ascii="Times New Roman" w:eastAsia="Times New Roman" w:hAnsi="Times New Roman" w:cs="Times New Roman"/>
          <w:sz w:val="26"/>
          <w:szCs w:val="26"/>
        </w:rPr>
        <w:t>nor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 Vincenzo Brancaccio, che ha spiegato la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mission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 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vision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 dell’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zienda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in questione, 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destando l’attenzione e la curiosità degli studenti presenti.</w:t>
      </w:r>
    </w:p>
    <w:p w14:paraId="31E1749F" w14:textId="492AD8DC" w:rsidR="005F10DC" w:rsidRDefault="005A6EEC" w:rsidP="0005173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Per le ragazze e i ragazzi dell’Aletti è stata una es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perienza molto positiva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perché h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anno potuto vedere applicate tutte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le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 xml:space="preserve"> nozioni e conoscenze acquisite in aula: le fasi della produzione, l’utilizzo di macchinari 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attrezzature industriali, l’organizzazione aziendale, il magazzino, il marketing, la realizzazione di cataloghi 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10DC" w:rsidRPr="005F10DC">
        <w:rPr>
          <w:rFonts w:ascii="Times New Roman" w:eastAsia="Times New Roman" w:hAnsi="Times New Roman" w:cs="Times New Roman"/>
          <w:sz w:val="26"/>
          <w:szCs w:val="26"/>
        </w:rPr>
        <w:t>la creazione di contenuti per i social media.</w:t>
      </w:r>
    </w:p>
    <w:p w14:paraId="74A12A4C" w14:textId="020AF115" w:rsidR="005A2D6E" w:rsidRDefault="005A2D6E" w:rsidP="005A2D6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A6EEC">
        <w:rPr>
          <w:rFonts w:ascii="Times New Roman" w:hAnsi="Times New Roman" w:cs="Times New Roman"/>
          <w:sz w:val="26"/>
          <w:szCs w:val="26"/>
        </w:rPr>
        <w:t>Davvero un’esperienza da ripetere, considerata la sua valenza nell’ambito della formazione dei nostri allievi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6EEC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6EEC">
        <w:rPr>
          <w:rFonts w:ascii="Times New Roman" w:eastAsia="Times New Roman" w:hAnsi="Times New Roman" w:cs="Times New Roman"/>
          <w:sz w:val="26"/>
          <w:szCs w:val="26"/>
        </w:rPr>
        <w:t xml:space="preserve">ha </w:t>
      </w:r>
      <w:r>
        <w:rPr>
          <w:rFonts w:ascii="Times New Roman" w:eastAsia="Times New Roman" w:hAnsi="Times New Roman" w:cs="Times New Roman"/>
          <w:sz w:val="26"/>
          <w:szCs w:val="26"/>
        </w:rPr>
        <w:t>commenta</w:t>
      </w:r>
      <w:r w:rsidR="005A6EEC"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il Dirigente Scolastico, ing. Alfonso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Costanza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6EEC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6EEC">
        <w:rPr>
          <w:rFonts w:ascii="Times New Roman" w:eastAsia="Times New Roman" w:hAnsi="Times New Roman" w:cs="Times New Roman"/>
          <w:sz w:val="26"/>
          <w:szCs w:val="26"/>
        </w:rPr>
        <w:t xml:space="preserve">Questa visita ha aiutato il gruppo dell’Aletti a comprendere “sul campo” le dinamiche aziendali e del mondo del lavoro: ora i nostri allievi sanno nel concreto come si possa diventare imprenditori di successo anche nel nostro territorio e possono guardare con maggiore fiducia al loro </w:t>
      </w:r>
      <w:r w:rsidR="00051735">
        <w:rPr>
          <w:rFonts w:ascii="Times New Roman" w:eastAsia="Times New Roman" w:hAnsi="Times New Roman" w:cs="Times New Roman"/>
          <w:sz w:val="26"/>
          <w:szCs w:val="26"/>
        </w:rPr>
        <w:t>futuro qui e non altrove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E09207" w14:textId="77777777" w:rsidR="005A2D6E" w:rsidRDefault="005A2D6E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Aletti Comunicazione</w:t>
      </w:r>
    </w:p>
    <w:p w14:paraId="734F1073" w14:textId="77777777" w:rsidR="005A2D6E" w:rsidRDefault="005A2D6E" w:rsidP="005A2D6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F9F3BE3" w14:textId="40D14BC8" w:rsidR="023A0E31" w:rsidRDefault="005A2D6E" w:rsidP="005A6EEC">
      <w:pPr>
        <w:pStyle w:val="Paragrafoelenco"/>
        <w:numPr>
          <w:ilvl w:val="0"/>
          <w:numId w:val="2"/>
        </w:numPr>
        <w:spacing w:line="25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 allega</w:t>
      </w:r>
      <w:r w:rsidR="005A6EEC">
        <w:rPr>
          <w:rFonts w:ascii="Times New Roman" w:eastAsia="Times New Roman" w:hAnsi="Times New Roman" w:cs="Times New Roman"/>
          <w:sz w:val="20"/>
          <w:szCs w:val="20"/>
        </w:rPr>
        <w:t>no delle immagini della visita.</w:t>
      </w:r>
    </w:p>
    <w:sectPr w:rsidR="023A0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7321" w14:textId="77777777" w:rsidR="009B1EE8" w:rsidRDefault="009B1EE8" w:rsidP="007964DE">
      <w:pPr>
        <w:spacing w:after="0" w:line="240" w:lineRule="auto"/>
      </w:pPr>
      <w:r>
        <w:separator/>
      </w:r>
    </w:p>
  </w:endnote>
  <w:endnote w:type="continuationSeparator" w:id="0">
    <w:p w14:paraId="4D255F65" w14:textId="77777777" w:rsidR="009B1EE8" w:rsidRDefault="009B1EE8" w:rsidP="007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3E3A" w14:textId="77777777" w:rsidR="00CB4D8F" w:rsidRDefault="00CB4D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B3E" w14:textId="4C1076C7" w:rsidR="007964DE" w:rsidRPr="005C32DE" w:rsidRDefault="005C32DE" w:rsidP="005C32DE">
    <w:pPr>
      <w:pStyle w:val="Pidipagina"/>
      <w:jc w:val="center"/>
      <w:rPr>
        <w:rFonts w:ascii="Arial Black" w:hAnsi="Arial Black"/>
        <w:sz w:val="14"/>
        <w:szCs w:val="14"/>
      </w:rPr>
    </w:pPr>
    <w:r w:rsidRPr="005C32DE">
      <w:rPr>
        <w:rFonts w:ascii="Arial Black" w:hAnsi="Arial Black"/>
        <w:color w:val="C00000"/>
        <w:sz w:val="14"/>
        <w:szCs w:val="14"/>
      </w:rPr>
      <w:t xml:space="preserve">IIS-IPSIA-ITI Ezio Aletti </w:t>
    </w:r>
    <w:r w:rsidR="00CB4D8F">
      <w:rPr>
        <w:rFonts w:ascii="Arial Black" w:hAnsi="Arial Black"/>
        <w:color w:val="C00000"/>
        <w:sz w:val="14"/>
        <w:szCs w:val="14"/>
      </w:rPr>
      <w:t>–</w:t>
    </w:r>
    <w:r w:rsidRPr="005C32DE">
      <w:rPr>
        <w:rFonts w:ascii="Arial Black" w:hAnsi="Arial Black"/>
        <w:color w:val="C00000"/>
        <w:sz w:val="14"/>
        <w:szCs w:val="14"/>
      </w:rPr>
      <w:t xml:space="preserve"> via</w:t>
    </w:r>
    <w:r w:rsidR="00CB4D8F">
      <w:rPr>
        <w:rFonts w:ascii="Arial Black" w:hAnsi="Arial Black"/>
        <w:color w:val="C00000"/>
        <w:sz w:val="14"/>
        <w:szCs w:val="14"/>
      </w:rPr>
      <w:t>le Aletti 2,</w:t>
    </w:r>
    <w:r w:rsidRPr="005C32DE">
      <w:rPr>
        <w:rFonts w:ascii="Arial Black" w:hAnsi="Arial Black"/>
        <w:color w:val="C00000"/>
        <w:sz w:val="14"/>
        <w:szCs w:val="14"/>
      </w:rPr>
      <w:t xml:space="preserve"> 87075 Trebisacce (Cs) - aletticomunicazione@gmail.com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AEDD" w14:textId="77777777" w:rsidR="00CB4D8F" w:rsidRDefault="00CB4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8A79" w14:textId="77777777" w:rsidR="009B1EE8" w:rsidRDefault="009B1EE8" w:rsidP="007964DE">
      <w:pPr>
        <w:spacing w:after="0" w:line="240" w:lineRule="auto"/>
      </w:pPr>
      <w:r>
        <w:separator/>
      </w:r>
    </w:p>
  </w:footnote>
  <w:footnote w:type="continuationSeparator" w:id="0">
    <w:p w14:paraId="6129EDED" w14:textId="77777777" w:rsidR="009B1EE8" w:rsidRDefault="009B1EE8" w:rsidP="007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2A72" w14:textId="77777777" w:rsidR="00CB4D8F" w:rsidRDefault="00CB4D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A3D" w14:textId="6D26CC18" w:rsidR="007964DE" w:rsidRDefault="007964DE" w:rsidP="007964DE">
    <w:pPr>
      <w:pStyle w:val="Intestazione"/>
      <w:jc w:val="center"/>
    </w:pPr>
    <w:r>
      <w:rPr>
        <w:noProof/>
      </w:rPr>
      <w:drawing>
        <wp:inline distT="0" distB="0" distL="0" distR="0" wp14:anchorId="54990321" wp14:editId="4F88C858">
          <wp:extent cx="1192757" cy="715654"/>
          <wp:effectExtent l="0" t="0" r="762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98" cy="78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9B73" w14:textId="615F08DB" w:rsid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  <w:r w:rsidRPr="007964DE">
      <w:rPr>
        <w:rFonts w:ascii="Arial Black" w:hAnsi="Arial Black"/>
        <w:color w:val="C00000"/>
        <w:sz w:val="16"/>
        <w:szCs w:val="16"/>
      </w:rPr>
      <w:t>Aletti Comunicazione</w:t>
    </w:r>
  </w:p>
  <w:p w14:paraId="15E39D71" w14:textId="77777777" w:rsidR="007964DE" w:rsidRP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26B2" w14:textId="77777777" w:rsidR="00CB4D8F" w:rsidRDefault="00CB4D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54"/>
    <w:multiLevelType w:val="hybridMultilevel"/>
    <w:tmpl w:val="E11A1F92"/>
    <w:lvl w:ilvl="0" w:tplc="8048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A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4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C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4772">
    <w:abstractNumId w:val="0"/>
  </w:num>
  <w:num w:numId="2" w16cid:durableId="22291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0EFA6"/>
    <w:rsid w:val="00011DD5"/>
    <w:rsid w:val="0001567F"/>
    <w:rsid w:val="00017531"/>
    <w:rsid w:val="00036002"/>
    <w:rsid w:val="00044C69"/>
    <w:rsid w:val="00051735"/>
    <w:rsid w:val="000608E6"/>
    <w:rsid w:val="00084E8F"/>
    <w:rsid w:val="000A1B6F"/>
    <w:rsid w:val="000C1D67"/>
    <w:rsid w:val="000F31BD"/>
    <w:rsid w:val="00114D36"/>
    <w:rsid w:val="00131BA4"/>
    <w:rsid w:val="001335AB"/>
    <w:rsid w:val="00162652"/>
    <w:rsid w:val="0016609E"/>
    <w:rsid w:val="00192D18"/>
    <w:rsid w:val="00193267"/>
    <w:rsid w:val="001A43CC"/>
    <w:rsid w:val="001B101F"/>
    <w:rsid w:val="002246ED"/>
    <w:rsid w:val="00242B9F"/>
    <w:rsid w:val="002D788F"/>
    <w:rsid w:val="00387B14"/>
    <w:rsid w:val="0039583A"/>
    <w:rsid w:val="003B2264"/>
    <w:rsid w:val="003D5100"/>
    <w:rsid w:val="003E242D"/>
    <w:rsid w:val="004119E5"/>
    <w:rsid w:val="00420CA3"/>
    <w:rsid w:val="00475B26"/>
    <w:rsid w:val="004803B7"/>
    <w:rsid w:val="00482723"/>
    <w:rsid w:val="00495C26"/>
    <w:rsid w:val="004B31B5"/>
    <w:rsid w:val="004F177E"/>
    <w:rsid w:val="00500993"/>
    <w:rsid w:val="00530241"/>
    <w:rsid w:val="005377FF"/>
    <w:rsid w:val="00540229"/>
    <w:rsid w:val="00547346"/>
    <w:rsid w:val="005A2D6E"/>
    <w:rsid w:val="005A6EEC"/>
    <w:rsid w:val="005B6546"/>
    <w:rsid w:val="005C32DE"/>
    <w:rsid w:val="005E074A"/>
    <w:rsid w:val="005F01AE"/>
    <w:rsid w:val="005F10DC"/>
    <w:rsid w:val="005F45EA"/>
    <w:rsid w:val="00617F37"/>
    <w:rsid w:val="00636A59"/>
    <w:rsid w:val="006849B4"/>
    <w:rsid w:val="006A2E39"/>
    <w:rsid w:val="006E35EA"/>
    <w:rsid w:val="006F4EA5"/>
    <w:rsid w:val="00707BAE"/>
    <w:rsid w:val="007253DD"/>
    <w:rsid w:val="007450E5"/>
    <w:rsid w:val="007579D4"/>
    <w:rsid w:val="007647DD"/>
    <w:rsid w:val="0078090B"/>
    <w:rsid w:val="007964DE"/>
    <w:rsid w:val="007A1129"/>
    <w:rsid w:val="007B367A"/>
    <w:rsid w:val="007C33D8"/>
    <w:rsid w:val="00816041"/>
    <w:rsid w:val="0088083E"/>
    <w:rsid w:val="008B0326"/>
    <w:rsid w:val="00902BAF"/>
    <w:rsid w:val="009072DA"/>
    <w:rsid w:val="00914BC3"/>
    <w:rsid w:val="009230F8"/>
    <w:rsid w:val="00927DEF"/>
    <w:rsid w:val="00950F5F"/>
    <w:rsid w:val="00957E1F"/>
    <w:rsid w:val="00975B6A"/>
    <w:rsid w:val="0099706B"/>
    <w:rsid w:val="009A02FF"/>
    <w:rsid w:val="009B1EE8"/>
    <w:rsid w:val="009E48FC"/>
    <w:rsid w:val="009E6165"/>
    <w:rsid w:val="00A67917"/>
    <w:rsid w:val="00AE1F5E"/>
    <w:rsid w:val="00B161E8"/>
    <w:rsid w:val="00B32EC5"/>
    <w:rsid w:val="00B44EEA"/>
    <w:rsid w:val="00B65570"/>
    <w:rsid w:val="00B85B4A"/>
    <w:rsid w:val="00BB1F77"/>
    <w:rsid w:val="00BB4977"/>
    <w:rsid w:val="00BC3CB6"/>
    <w:rsid w:val="00BD44E0"/>
    <w:rsid w:val="00BE06A5"/>
    <w:rsid w:val="00BE45B3"/>
    <w:rsid w:val="00C358F5"/>
    <w:rsid w:val="00C56A2F"/>
    <w:rsid w:val="00C913B6"/>
    <w:rsid w:val="00CB4D8F"/>
    <w:rsid w:val="00CC006C"/>
    <w:rsid w:val="00CF2535"/>
    <w:rsid w:val="00D27D03"/>
    <w:rsid w:val="00D442F0"/>
    <w:rsid w:val="00D45118"/>
    <w:rsid w:val="00D45F35"/>
    <w:rsid w:val="00D64F61"/>
    <w:rsid w:val="00D65AF8"/>
    <w:rsid w:val="00D6738F"/>
    <w:rsid w:val="00DE1CDE"/>
    <w:rsid w:val="00E2760E"/>
    <w:rsid w:val="00E4287F"/>
    <w:rsid w:val="00E50645"/>
    <w:rsid w:val="00E56351"/>
    <w:rsid w:val="00E6378A"/>
    <w:rsid w:val="00E851B4"/>
    <w:rsid w:val="00EA7A80"/>
    <w:rsid w:val="00EA7F3D"/>
    <w:rsid w:val="00F16FAC"/>
    <w:rsid w:val="00F21CC1"/>
    <w:rsid w:val="00F27476"/>
    <w:rsid w:val="00F40B8F"/>
    <w:rsid w:val="00F734AA"/>
    <w:rsid w:val="00F809AE"/>
    <w:rsid w:val="00F92F0B"/>
    <w:rsid w:val="00FA6F3A"/>
    <w:rsid w:val="00FB41AB"/>
    <w:rsid w:val="00FB5C30"/>
    <w:rsid w:val="00FC334F"/>
    <w:rsid w:val="00FD4C4F"/>
    <w:rsid w:val="00FE78CF"/>
    <w:rsid w:val="023A0E31"/>
    <w:rsid w:val="0E40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EFA6"/>
  <w15:chartTrackingRefBased/>
  <w15:docId w15:val="{DC79BFE8-735E-47A3-A7F8-C9C2EE6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4DE"/>
  </w:style>
  <w:style w:type="paragraph" w:styleId="Pidipagina">
    <w:name w:val="footer"/>
    <w:basedOn w:val="Normale"/>
    <w:link w:val="Pidipagina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Panio</dc:creator>
  <cp:keywords/>
  <dc:description/>
  <cp:lastModifiedBy>Emilio Panio</cp:lastModifiedBy>
  <cp:revision>67</cp:revision>
  <dcterms:created xsi:type="dcterms:W3CDTF">2020-09-04T17:37:00Z</dcterms:created>
  <dcterms:modified xsi:type="dcterms:W3CDTF">2023-04-21T07:53:00Z</dcterms:modified>
</cp:coreProperties>
</file>